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2C2" w:rsidRPr="00066075" w:rsidRDefault="003542C2" w:rsidP="003542C2">
      <w:pPr>
        <w:rPr>
          <w:b/>
          <w:sz w:val="32"/>
          <w:szCs w:val="32"/>
        </w:rPr>
      </w:pPr>
      <w:bookmarkStart w:id="0" w:name="_GoBack"/>
      <w:bookmarkEnd w:id="0"/>
      <w:r w:rsidRPr="00066075">
        <w:rPr>
          <w:sz w:val="24"/>
          <w:szCs w:val="24"/>
        </w:rPr>
        <w:t>PHÒNG GIÁO DỤ</w:t>
      </w:r>
      <w:r>
        <w:rPr>
          <w:sz w:val="24"/>
          <w:szCs w:val="24"/>
        </w:rPr>
        <w:t xml:space="preserve">C VÀ ĐÀO THĂNG BÌNH        </w:t>
      </w:r>
      <w:r w:rsidRPr="00066075">
        <w:rPr>
          <w:sz w:val="24"/>
          <w:szCs w:val="24"/>
        </w:rPr>
        <w:t xml:space="preserve"> </w:t>
      </w:r>
      <w:r w:rsidRPr="00066075">
        <w:rPr>
          <w:b/>
          <w:sz w:val="32"/>
          <w:szCs w:val="32"/>
        </w:rPr>
        <w:t>SPECIFICATION FOR TH</w:t>
      </w:r>
      <w:r>
        <w:rPr>
          <w:b/>
          <w:sz w:val="32"/>
          <w:szCs w:val="32"/>
        </w:rPr>
        <w:t xml:space="preserve">E FIRST END-TERM TEST (ENGLISH </w:t>
      </w:r>
      <w:r>
        <w:rPr>
          <w:b/>
          <w:sz w:val="32"/>
          <w:szCs w:val="32"/>
          <w:lang w:val="vi-VN"/>
        </w:rPr>
        <w:t>7</w:t>
      </w:r>
      <w:r w:rsidRPr="00066075">
        <w:rPr>
          <w:b/>
          <w:sz w:val="32"/>
          <w:szCs w:val="32"/>
        </w:rPr>
        <w:t>)</w:t>
      </w:r>
    </w:p>
    <w:p w:rsidR="003542C2" w:rsidRPr="00D60855" w:rsidRDefault="003542C2" w:rsidP="003542C2">
      <w:pPr>
        <w:rPr>
          <w:b/>
          <w:sz w:val="24"/>
          <w:szCs w:val="24"/>
          <w:lang w:val="vi-VN"/>
        </w:rPr>
      </w:pPr>
      <w:r w:rsidRPr="00066075">
        <w:rPr>
          <w:sz w:val="24"/>
          <w:szCs w:val="24"/>
        </w:rPr>
        <w:t xml:space="preserve">   TRƯỜNG THCS LÝ THƯỜNG KIỆT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</w:rPr>
        <w:t>School year: 202</w:t>
      </w:r>
      <w:r>
        <w:rPr>
          <w:b/>
          <w:lang w:val="vi-VN"/>
        </w:rPr>
        <w:t>3</w:t>
      </w:r>
      <w:r>
        <w:rPr>
          <w:b/>
        </w:rPr>
        <w:t>-202</w:t>
      </w:r>
      <w:r>
        <w:rPr>
          <w:b/>
          <w:lang w:val="vi-VN"/>
        </w:rPr>
        <w:t>4</w:t>
      </w:r>
    </w:p>
    <w:p w:rsidR="003542C2" w:rsidRDefault="003542C2" w:rsidP="003542C2">
      <w:pPr>
        <w:rPr>
          <w:b/>
          <w:sz w:val="14"/>
          <w:szCs w:val="1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hidden="0" allowOverlap="1" wp14:anchorId="1EC46C23" wp14:editId="70754A49">
                <wp:simplePos x="0" y="0"/>
                <wp:positionH relativeFrom="column">
                  <wp:posOffset>683260</wp:posOffset>
                </wp:positionH>
                <wp:positionV relativeFrom="paragraph">
                  <wp:posOffset>12065</wp:posOffset>
                </wp:positionV>
                <wp:extent cx="1265555" cy="0"/>
                <wp:effectExtent l="0" t="0" r="1079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1F88BD" id="Straight Connector 2" o:spid="_x0000_s1026" style="position:absolute;z-index:251659264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from="53.8pt,.95pt" to="153.4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gy6zQEAAI0DAAAOAAAAZHJzL2Uyb0RvYy54bWysU01v2zAMvQ/YfxB0X5wYaLEZcXpI0F2K&#10;LUC6H8DKsi1MEgVRi51/P0r5WNvdhvkgUCL5xPf0vH6YnRVHHcmgb+VqsZRCe4Wd8UMrfzw/fvos&#10;BSXwHVj0upUnTfJh8/HDegqNrnFE2+koGMRTM4VWjimFpqpIjdoBLTBoz8keo4PE2zhUXYSJ0Z2t&#10;6uXyvpowdiGi0kR8ujsn5abg971W6Xvfk07CtpJnS2WNZX3Ja7VZQzNECKNRlzHgH6ZwYDxfeoPa&#10;QQLxK5q/oJxREQn7tFDoKux7o3ThwGxWy3dsDiMEXbiwOBRuMtH/g1XfjvsoTNfKWgoPjp/okCKY&#10;YUxii96zgBhFnXWaAjVcvvX7mJmq2R/CE6qfxLnqTTJvKJzL5j66XM5UxVx0P91013MSig9X9f0d&#10;f1Koa66C5toYIqWvGp3IQSut8VkSaOD4RClfDc21JB97fDTWlme1Xkyt/HJXZ2Rgc/UWEocuMF3y&#10;gxRgB3atSrEgElrT5e6MQyfa2iiOwMZhv3U4PfO4UligxAnmUL4sDE/wpjWPswMaz80ldSmzPkPr&#10;4svL9H+0ytELdqd9vArKb17QL/7Mpnq95/j1X7T5DQAA//8DAFBLAwQUAAYACAAAACEAPsB0iNkA&#10;AAAHAQAADwAAAGRycy9kb3ducmV2LnhtbEyOzU7DMBCE70i8g7VI3Oi6LaQQ4lSInzstqQQ3N1mS&#10;iHgdYjcNb8/CBW4zmtHMl60n16mRhtB6NjCfaVDEpa9arg0UL08X16BCtFzZzjMZ+KIA6/z0JLNp&#10;5Y+8oXEbayUjHFJroImxTxFD2ZCzYeZ7Ysne/eBsFDvUWA32KOOuw4XWCTrbsjw0tqf7hsqP7cEZ&#10;WH6+PWPB5esCx4er3eO86C+xMOb8bLq7BRVpin9l+MEXdMiFae8PXAXViderRKoibkBJvtSJiP2v&#10;xzzD//z5NwAAAP//AwBQSwECLQAUAAYACAAAACEAtoM4kv4AAADhAQAAEwAAAAAAAAAAAAAAAAAA&#10;AAAAW0NvbnRlbnRfVHlwZXNdLnhtbFBLAQItABQABgAIAAAAIQA4/SH/1gAAAJQBAAALAAAAAAAA&#10;AAAAAAAAAC8BAABfcmVscy8ucmVsc1BLAQItABQABgAIAAAAIQCLSgy6zQEAAI0DAAAOAAAAAAAA&#10;AAAAAAAAAC4CAABkcnMvZTJvRG9jLnhtbFBLAQItABQABgAIAAAAIQA+wHSI2QAAAAcBAAAPAAAA&#10;AAAAAAAAAAAAACcEAABkcnMvZG93bnJldi54bWxQSwUGAAAAAAQABADzAAAALQUAAAAA&#10;" strokecolor="windowText">
                <o:lock v:ext="edit" shapetype="f"/>
              </v:line>
            </w:pict>
          </mc:Fallback>
        </mc:AlternateContent>
      </w:r>
    </w:p>
    <w:p w:rsidR="003542C2" w:rsidRDefault="003542C2" w:rsidP="003542C2">
      <w:pPr>
        <w:rPr>
          <w:b/>
          <w:sz w:val="12"/>
          <w:szCs w:val="12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tbl>
      <w:tblPr>
        <w:tblW w:w="15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3870"/>
        <w:gridCol w:w="900"/>
        <w:gridCol w:w="810"/>
        <w:gridCol w:w="2340"/>
        <w:gridCol w:w="720"/>
        <w:gridCol w:w="259"/>
        <w:gridCol w:w="461"/>
        <w:gridCol w:w="720"/>
        <w:gridCol w:w="240"/>
        <w:gridCol w:w="570"/>
        <w:gridCol w:w="720"/>
        <w:gridCol w:w="540"/>
        <w:gridCol w:w="720"/>
        <w:gridCol w:w="90"/>
        <w:gridCol w:w="630"/>
      </w:tblGrid>
      <w:tr w:rsidR="003542C2" w:rsidRPr="00E578E7" w:rsidTr="006F16A4">
        <w:trPr>
          <w:trHeight w:val="555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PARTS</w:t>
            </w:r>
          </w:p>
        </w:tc>
        <w:tc>
          <w:tcPr>
            <w:tcW w:w="38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 xml:space="preserve">  CONTENTS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No. of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Ques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Mark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Task types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542C2" w:rsidRPr="00E578E7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Re</w:t>
            </w:r>
          </w:p>
        </w:tc>
        <w:tc>
          <w:tcPr>
            <w:tcW w:w="153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Com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Low App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High App</w:t>
            </w:r>
          </w:p>
        </w:tc>
      </w:tr>
      <w:tr w:rsidR="003542C2" w:rsidRPr="00E578E7" w:rsidTr="006F16A4">
        <w:trPr>
          <w:trHeight w:val="555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</w:tr>
      <w:tr w:rsidR="003542C2" w:rsidRPr="00E578E7" w:rsidTr="006F16A4">
        <w:trPr>
          <w:trHeight w:val="1281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LANGUAGE</w:t>
            </w:r>
          </w:p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COMPONENT</w:t>
            </w:r>
          </w:p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411"/>
              </w:tabs>
              <w:rPr>
                <w:color w:val="000000"/>
                <w:sz w:val="24"/>
                <w:szCs w:val="24"/>
              </w:rPr>
            </w:pPr>
            <w:r w:rsidRPr="00E578E7">
              <w:rPr>
                <w:b/>
                <w:color w:val="000000"/>
                <w:sz w:val="24"/>
                <w:szCs w:val="24"/>
              </w:rPr>
              <w:t>Pronunciation:</w:t>
            </w:r>
            <w:r w:rsidRPr="00E578E7">
              <w:rPr>
                <w:color w:val="000000"/>
                <w:sz w:val="24"/>
                <w:szCs w:val="24"/>
              </w:rPr>
              <w:t xml:space="preserve"> </w:t>
            </w:r>
          </w:p>
          <w:p w:rsidR="007719BA" w:rsidRDefault="00164C73" w:rsidP="007719BA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Question </w:t>
            </w:r>
            <w:r w:rsidR="003542C2" w:rsidRPr="00E578E7">
              <w:rPr>
                <w:color w:val="000000"/>
                <w:sz w:val="24"/>
                <w:szCs w:val="24"/>
              </w:rPr>
              <w:t xml:space="preserve">1: sounds </w:t>
            </w:r>
            <w:r w:rsidR="003542C2" w:rsidRPr="00E578E7">
              <w:rPr>
                <w:rFonts w:eastAsia="Calibri"/>
                <w:color w:val="231F20"/>
                <w:sz w:val="24"/>
                <w:szCs w:val="24"/>
              </w:rPr>
              <w:t xml:space="preserve">/ɒ/ and </w:t>
            </w:r>
            <w:r w:rsidR="007719BA" w:rsidRPr="00181ACA">
              <w:rPr>
                <w:rFonts w:eastAsia="Calibri"/>
                <w:color w:val="231F20"/>
                <w:sz w:val="24"/>
                <w:szCs w:val="24"/>
              </w:rPr>
              <w:t>/</w:t>
            </w:r>
            <w:r w:rsidR="007719BA" w:rsidRPr="00181ACA">
              <w:rPr>
                <w:color w:val="040C28"/>
                <w:sz w:val="24"/>
                <w:szCs w:val="24"/>
              </w:rPr>
              <w:t>ə</w:t>
            </w:r>
            <w:r w:rsidR="007719BA">
              <w:rPr>
                <w:color w:val="040C28"/>
                <w:sz w:val="24"/>
                <w:szCs w:val="24"/>
              </w:rPr>
              <w:t>/</w:t>
            </w:r>
          </w:p>
          <w:p w:rsidR="007719BA" w:rsidRPr="007719BA" w:rsidRDefault="007719BA" w:rsidP="007719BA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="003542C2" w:rsidRPr="00E578E7">
              <w:rPr>
                <w:sz w:val="24"/>
                <w:szCs w:val="24"/>
              </w:rPr>
              <w:t xml:space="preserve"> 2: sounds 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181ACA">
              <w:rPr>
                <w:i/>
                <w:color w:val="000000"/>
                <w:sz w:val="24"/>
                <w:szCs w:val="24"/>
              </w:rPr>
              <w:t>/</w:t>
            </w:r>
            <w:r w:rsidRPr="00181ACA">
              <w:rPr>
                <w:rStyle w:val="ipa"/>
                <w:color w:val="1D2A57"/>
                <w:sz w:val="24"/>
                <w:szCs w:val="24"/>
              </w:rPr>
              <w:t>k</w:t>
            </w:r>
            <w:r w:rsidRPr="00181ACA">
              <w:rPr>
                <w:color w:val="1D2A57"/>
                <w:sz w:val="24"/>
                <w:szCs w:val="24"/>
              </w:rPr>
              <w:t>/</w:t>
            </w:r>
            <w:r w:rsidRPr="00181ACA">
              <w:rPr>
                <w:i/>
                <w:sz w:val="24"/>
                <w:szCs w:val="24"/>
                <w:highlight w:val="white"/>
              </w:rPr>
              <w:t>/</w:t>
            </w:r>
            <w:r w:rsidRPr="00181ACA">
              <w:rPr>
                <w:sz w:val="24"/>
                <w:szCs w:val="24"/>
                <w:highlight w:val="white"/>
              </w:rPr>
              <w:t xml:space="preserve"> and </w:t>
            </w:r>
            <w:r w:rsidRPr="00181ACA">
              <w:rPr>
                <w:color w:val="1D2A57"/>
                <w:sz w:val="24"/>
                <w:szCs w:val="24"/>
              </w:rPr>
              <w:t xml:space="preserve"> /</w:t>
            </w:r>
            <w:r w:rsidRPr="00181ACA">
              <w:rPr>
                <w:rStyle w:val="ipa"/>
                <w:color w:val="1D2A57"/>
                <w:sz w:val="24"/>
                <w:szCs w:val="24"/>
              </w:rPr>
              <w:t>tʃ</w:t>
            </w:r>
            <w:r w:rsidRPr="00181ACA">
              <w:rPr>
                <w:i/>
                <w:sz w:val="24"/>
                <w:szCs w:val="24"/>
                <w:highlight w:val="white"/>
              </w:rPr>
              <w:t>/</w:t>
            </w:r>
          </w:p>
          <w:p w:rsidR="007719BA" w:rsidRPr="00E578E7" w:rsidRDefault="007719BA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0.4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411"/>
              </w:tabs>
              <w:rPr>
                <w:color w:val="000000"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Pronunciation:</w:t>
            </w:r>
            <w:r w:rsidRPr="00E578E7">
              <w:rPr>
                <w:sz w:val="24"/>
                <w:szCs w:val="24"/>
              </w:rPr>
              <w:t xml:space="preserve"> Indicate the word whose underlined part is pronounced differently from the others.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594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Vocabulary: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="007719BA">
              <w:rPr>
                <w:sz w:val="24"/>
                <w:szCs w:val="24"/>
              </w:rPr>
              <w:t xml:space="preserve"> 3: 1 word about school</w:t>
            </w:r>
          </w:p>
          <w:p w:rsidR="003542C2" w:rsidRPr="00E578E7" w:rsidRDefault="003542C2" w:rsidP="007719BA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4: 1 word about  </w:t>
            </w:r>
            <w:r w:rsidR="007719BA">
              <w:rPr>
                <w:sz w:val="24"/>
                <w:szCs w:val="24"/>
              </w:rPr>
              <w:t>healthy living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Vocabulary:</w:t>
            </w:r>
            <w:r w:rsidRPr="00E578E7">
              <w:rPr>
                <w:sz w:val="24"/>
                <w:szCs w:val="24"/>
              </w:rPr>
              <w:t xml:space="preserve"> MCQs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Circle the best option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594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Vocabulary:</w:t>
            </w:r>
          </w:p>
          <w:p w:rsidR="003542C2" w:rsidRPr="00E578E7" w:rsidRDefault="003542C2" w:rsidP="007719BA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5: 1 word about </w:t>
            </w:r>
            <w:r w:rsidR="007719BA">
              <w:rPr>
                <w:sz w:val="24"/>
                <w:szCs w:val="24"/>
              </w:rPr>
              <w:t>music and arts</w:t>
            </w:r>
            <w:r w:rsidRPr="00E578E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Vocabulary:</w:t>
            </w:r>
            <w:r w:rsidRPr="00E578E7">
              <w:rPr>
                <w:sz w:val="24"/>
                <w:szCs w:val="24"/>
              </w:rPr>
              <w:t xml:space="preserve"> MCQs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Circle the best option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725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Grammar points: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i/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6: 1 sentence about </w:t>
            </w:r>
            <w:r w:rsidR="00105692">
              <w:rPr>
                <w:color w:val="000000"/>
                <w:sz w:val="24"/>
                <w:szCs w:val="24"/>
              </w:rPr>
              <w:t>indefinite pronouns (any, some)</w:t>
            </w:r>
          </w:p>
          <w:p w:rsidR="006C0516" w:rsidRPr="00E578E7" w:rsidRDefault="003542C2" w:rsidP="006C0516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7: </w:t>
            </w:r>
            <w:r w:rsidR="006C0516" w:rsidRPr="00E578E7">
              <w:rPr>
                <w:sz w:val="24"/>
                <w:szCs w:val="24"/>
              </w:rPr>
              <w:t>1 sentenc</w:t>
            </w:r>
            <w:r w:rsidR="006C0516">
              <w:rPr>
                <w:sz w:val="24"/>
                <w:szCs w:val="24"/>
              </w:rPr>
              <w:t>e about prepositions of</w:t>
            </w:r>
            <w:r w:rsidR="006C0516" w:rsidRPr="00E578E7">
              <w:rPr>
                <w:sz w:val="24"/>
                <w:szCs w:val="24"/>
              </w:rPr>
              <w:t xml:space="preserve"> place.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Grammar:</w:t>
            </w:r>
            <w:r w:rsidRPr="00E578E7">
              <w:rPr>
                <w:sz w:val="24"/>
                <w:szCs w:val="24"/>
              </w:rPr>
              <w:t xml:space="preserve"> MCQs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Circle the best option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725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Grammar points:</w:t>
            </w:r>
          </w:p>
          <w:p w:rsidR="006C0516" w:rsidRDefault="003542C2" w:rsidP="006C0516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8: </w:t>
            </w:r>
            <w:r w:rsidR="006C0516" w:rsidRPr="000E0B3F">
              <w:rPr>
                <w:color w:val="000000"/>
                <w:sz w:val="24"/>
                <w:szCs w:val="24"/>
              </w:rPr>
              <w:t>-</w:t>
            </w:r>
            <w:r w:rsidR="006C0516">
              <w:rPr>
                <w:color w:val="000000"/>
                <w:sz w:val="24"/>
                <w:szCs w:val="24"/>
              </w:rPr>
              <w:t xml:space="preserve"> 1 question about quantity with How  many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9: 1 sentence about </w:t>
            </w:r>
            <w:r w:rsidR="006C0516" w:rsidRPr="000E0B3F">
              <w:rPr>
                <w:color w:val="000000"/>
                <w:sz w:val="24"/>
                <w:szCs w:val="24"/>
              </w:rPr>
              <w:t>Comparison</w:t>
            </w:r>
            <w:r w:rsidR="006C0516">
              <w:rPr>
                <w:color w:val="000000"/>
                <w:sz w:val="24"/>
                <w:szCs w:val="24"/>
              </w:rPr>
              <w:t xml:space="preserve">  (not as  …as)</w:t>
            </w:r>
          </w:p>
          <w:p w:rsidR="003542C2" w:rsidRPr="00E578E7" w:rsidRDefault="003542C2" w:rsidP="006C0516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10: 1 sentence  about </w:t>
            </w:r>
            <w:r w:rsidR="006C0516">
              <w:rPr>
                <w:sz w:val="24"/>
                <w:szCs w:val="24"/>
              </w:rPr>
              <w:t xml:space="preserve">the </w:t>
            </w:r>
            <w:r w:rsidR="006C0516">
              <w:rPr>
                <w:sz w:val="24"/>
                <w:szCs w:val="24"/>
              </w:rPr>
              <w:lastRenderedPageBreak/>
              <w:t>simple past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0,6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0,6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2510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lastRenderedPageBreak/>
              <w:t>READING</w:t>
            </w:r>
          </w:p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="00D15462">
              <w:rPr>
                <w:sz w:val="24"/>
                <w:szCs w:val="24"/>
              </w:rPr>
              <w:t xml:space="preserve"> 11: 1 word about noun 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="00164C73" w:rsidRPr="00E578E7">
              <w:rPr>
                <w:sz w:val="24"/>
                <w:szCs w:val="24"/>
              </w:rPr>
              <w:t xml:space="preserve"> </w:t>
            </w:r>
            <w:r w:rsidR="00D15462">
              <w:rPr>
                <w:sz w:val="24"/>
                <w:szCs w:val="24"/>
              </w:rPr>
              <w:t>12: 1 word about preposition of time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="00D15462">
              <w:rPr>
                <w:sz w:val="24"/>
                <w:szCs w:val="24"/>
              </w:rPr>
              <w:t xml:space="preserve"> 13: 1 word about verb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14: 1 word about a noun.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19BA" w:rsidRDefault="007719BA" w:rsidP="007719BA">
            <w:pPr>
              <w:tabs>
                <w:tab w:val="left" w:pos="411"/>
              </w:tabs>
              <w:spacing w:line="340" w:lineRule="exact"/>
              <w:rPr>
                <w:b/>
                <w:sz w:val="24"/>
                <w:szCs w:val="24"/>
              </w:rPr>
            </w:pPr>
          </w:p>
          <w:p w:rsidR="003542C2" w:rsidRDefault="003542C2" w:rsidP="007719BA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(Cloze test)</w:t>
            </w:r>
            <w:r w:rsidRPr="00E578E7">
              <w:rPr>
                <w:sz w:val="24"/>
                <w:szCs w:val="24"/>
              </w:rPr>
              <w:t xml:space="preserve"> Read the text about </w:t>
            </w:r>
            <w:r w:rsidR="007719BA" w:rsidRPr="007719BA">
              <w:rPr>
                <w:i/>
                <w:sz w:val="24"/>
                <w:szCs w:val="24"/>
              </w:rPr>
              <w:t xml:space="preserve">Trinh </w:t>
            </w:r>
            <w:r w:rsidR="007719BA">
              <w:rPr>
                <w:i/>
                <w:sz w:val="24"/>
                <w:szCs w:val="24"/>
              </w:rPr>
              <w:t>Cong Son a great Vietnamese composer</w:t>
            </w:r>
            <w:r w:rsidR="007719BA" w:rsidRPr="00E578E7">
              <w:rPr>
                <w:sz w:val="24"/>
                <w:szCs w:val="24"/>
              </w:rPr>
              <w:t xml:space="preserve"> and fill in the gaps.</w:t>
            </w:r>
            <w:r w:rsidRPr="00E578E7">
              <w:rPr>
                <w:sz w:val="24"/>
                <w:szCs w:val="24"/>
              </w:rPr>
              <w:t>(with suitable words from the box)</w:t>
            </w:r>
          </w:p>
          <w:p w:rsidR="007719BA" w:rsidRPr="00E578E7" w:rsidRDefault="007719BA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544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="00164C73" w:rsidRPr="00E578E7">
              <w:rPr>
                <w:sz w:val="24"/>
                <w:szCs w:val="24"/>
              </w:rPr>
              <w:t xml:space="preserve"> </w:t>
            </w:r>
            <w:r w:rsidR="006C0516">
              <w:rPr>
                <w:sz w:val="24"/>
                <w:szCs w:val="24"/>
              </w:rPr>
              <w:t>15: 1 word about noun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3176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16: Choose the best answer in context.</w:t>
            </w:r>
          </w:p>
          <w:p w:rsidR="00A526DA" w:rsidRPr="004F3520" w:rsidRDefault="003542C2" w:rsidP="00A526DA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17: </w:t>
            </w:r>
            <w:r w:rsidR="00A526DA">
              <w:rPr>
                <w:sz w:val="24"/>
                <w:szCs w:val="24"/>
              </w:rPr>
              <w:t xml:space="preserve"> Find the word</w:t>
            </w:r>
            <w:r w:rsidR="00A526DA" w:rsidRPr="004F3520">
              <w:rPr>
                <w:sz w:val="24"/>
                <w:szCs w:val="24"/>
              </w:rPr>
              <w:t xml:space="preserve"> </w:t>
            </w:r>
            <w:r w:rsidR="00A526DA">
              <w:rPr>
                <w:sz w:val="24"/>
                <w:szCs w:val="24"/>
              </w:rPr>
              <w:t>related to</w:t>
            </w:r>
            <w:r w:rsidR="00A526DA" w:rsidRPr="004F3520">
              <w:rPr>
                <w:sz w:val="24"/>
                <w:szCs w:val="24"/>
              </w:rPr>
              <w:t xml:space="preserve"> the given one from the passage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18: Choose the best answer in context.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19: Choose the best answer in context.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(Reading Comprehension)</w:t>
            </w:r>
            <w:r w:rsidRPr="00E578E7">
              <w:rPr>
                <w:sz w:val="24"/>
                <w:szCs w:val="24"/>
              </w:rPr>
              <w:t xml:space="preserve"> Read the text about </w:t>
            </w:r>
            <w:r w:rsidR="007719BA" w:rsidRPr="007719BA">
              <w:rPr>
                <w:i/>
                <w:color w:val="000000"/>
                <w:sz w:val="25"/>
                <w:szCs w:val="25"/>
                <w:lang w:eastAsia="zh-CN"/>
              </w:rPr>
              <w:t>Westminster High School , a famous school in England</w:t>
            </w:r>
            <w:r w:rsidR="007719BA" w:rsidRPr="00E578E7">
              <w:rPr>
                <w:sz w:val="24"/>
                <w:szCs w:val="24"/>
              </w:rPr>
              <w:t xml:space="preserve"> </w:t>
            </w:r>
            <w:r w:rsidRPr="00E578E7">
              <w:rPr>
                <w:sz w:val="24"/>
                <w:szCs w:val="24"/>
              </w:rPr>
              <w:t>and choose the best answer.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555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20: Choose the best answer in context.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1278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WRITING</w:t>
            </w:r>
          </w:p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="006E1FF6">
              <w:rPr>
                <w:sz w:val="24"/>
                <w:szCs w:val="24"/>
              </w:rPr>
              <w:t>: 21 sentence about comparison</w:t>
            </w:r>
            <w:r w:rsidRPr="00E578E7">
              <w:rPr>
                <w:sz w:val="24"/>
                <w:szCs w:val="24"/>
              </w:rPr>
              <w:t>.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22: 1 sentence about </w:t>
            </w:r>
            <w:r w:rsidR="006E1FF6">
              <w:rPr>
                <w:sz w:val="24"/>
                <w:szCs w:val="24"/>
              </w:rPr>
              <w:t xml:space="preserve">the </w:t>
            </w:r>
            <w:r w:rsidRPr="00E578E7">
              <w:rPr>
                <w:sz w:val="24"/>
                <w:szCs w:val="24"/>
              </w:rPr>
              <w:t>simple past.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(Error identification)</w:t>
            </w:r>
            <w:r w:rsidRPr="00E578E7">
              <w:rPr>
                <w:sz w:val="24"/>
                <w:szCs w:val="24"/>
              </w:rPr>
              <w:t xml:space="preserve"> Circle A, B, C or D which is not correct in standard English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1112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23: 1 sentence abo</w:t>
            </w:r>
            <w:r w:rsidR="006E1FF6">
              <w:rPr>
                <w:sz w:val="24"/>
                <w:szCs w:val="24"/>
              </w:rPr>
              <w:t xml:space="preserve">ut verbs of liking </w:t>
            </w:r>
          </w:p>
          <w:p w:rsidR="006E1FF6" w:rsidRPr="00E578E7" w:rsidRDefault="006E1FF6" w:rsidP="006E1FF6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Question</w:t>
            </w:r>
            <w:r>
              <w:rPr>
                <w:sz w:val="24"/>
                <w:szCs w:val="24"/>
              </w:rPr>
              <w:t xml:space="preserve"> 24: sentence about </w:t>
            </w:r>
            <w:r>
              <w:rPr>
                <w:sz w:val="24"/>
                <w:szCs w:val="24"/>
              </w:rPr>
              <w:lastRenderedPageBreak/>
              <w:t>comparison</w:t>
            </w:r>
            <w:r w:rsidRPr="00E578E7">
              <w:rPr>
                <w:sz w:val="24"/>
                <w:szCs w:val="24"/>
              </w:rPr>
              <w:t>.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="00164C73" w:rsidRPr="00E578E7">
              <w:rPr>
                <w:sz w:val="24"/>
                <w:szCs w:val="24"/>
              </w:rPr>
              <w:t xml:space="preserve"> </w:t>
            </w:r>
            <w:r w:rsidRPr="00E578E7">
              <w:rPr>
                <w:sz w:val="24"/>
                <w:szCs w:val="24"/>
              </w:rPr>
              <w:t xml:space="preserve">25:  1 sentence about </w:t>
            </w:r>
            <w:r w:rsidR="006E1FF6">
              <w:rPr>
                <w:sz w:val="24"/>
                <w:szCs w:val="24"/>
              </w:rPr>
              <w:t>asking the price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26:  1 sentence about comparison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lastRenderedPageBreak/>
              <w:t>0,8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lastRenderedPageBreak/>
              <w:t>(Sentence transformation)</w:t>
            </w:r>
            <w:r w:rsidRPr="00E578E7">
              <w:rPr>
                <w:sz w:val="24"/>
                <w:szCs w:val="24"/>
              </w:rPr>
              <w:t xml:space="preserve"> Rewrite the sentences </w:t>
            </w:r>
            <w:r w:rsidRPr="00E578E7">
              <w:rPr>
                <w:sz w:val="24"/>
                <w:szCs w:val="24"/>
              </w:rPr>
              <w:lastRenderedPageBreak/>
              <w:t>so as its meaning keeps unchanged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843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single" w:sz="4" w:space="0" w:color="000000"/>
              <w:right w:val="single" w:sz="4" w:space="0" w:color="000000"/>
            </w:tcBorders>
          </w:tcPr>
          <w:p w:rsidR="006E1FF6" w:rsidRDefault="003542C2" w:rsidP="006E1FF6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27: 1 sentence about </w:t>
            </w:r>
            <w:r w:rsidR="006E1FF6" w:rsidRPr="00E578E7">
              <w:rPr>
                <w:sz w:val="24"/>
                <w:szCs w:val="24"/>
              </w:rPr>
              <w:t>comparison</w:t>
            </w:r>
            <w:r w:rsidR="006E1FF6">
              <w:rPr>
                <w:color w:val="000000"/>
                <w:sz w:val="24"/>
                <w:szCs w:val="24"/>
              </w:rPr>
              <w:t xml:space="preserve"> </w:t>
            </w:r>
          </w:p>
          <w:p w:rsidR="006E1FF6" w:rsidRDefault="00164C73" w:rsidP="006E1FF6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</w:t>
            </w:r>
            <w:r w:rsidR="006E1FF6">
              <w:rPr>
                <w:sz w:val="24"/>
                <w:szCs w:val="24"/>
              </w:rPr>
              <w:t xml:space="preserve">28: 1 sentence </w:t>
            </w:r>
            <w:r w:rsidR="006E1FF6">
              <w:rPr>
                <w:color w:val="000000"/>
                <w:sz w:val="24"/>
                <w:szCs w:val="24"/>
              </w:rPr>
              <w:t>asking about quantity with How  much</w:t>
            </w:r>
          </w:p>
          <w:p w:rsidR="003542C2" w:rsidRPr="00E578E7" w:rsidRDefault="003542C2" w:rsidP="006E1FF6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(Sentence building)</w:t>
            </w:r>
            <w:r w:rsidRPr="00E578E7">
              <w:rPr>
                <w:sz w:val="24"/>
                <w:szCs w:val="24"/>
              </w:rPr>
              <w:t xml:space="preserve"> Write complete sentences from the words given.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</w:tr>
      <w:tr w:rsidR="003542C2" w:rsidRPr="00E578E7" w:rsidTr="006F16A4">
        <w:trPr>
          <w:trHeight w:val="576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LISTENING</w:t>
            </w:r>
          </w:p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Pr="00E578E7">
              <w:rPr>
                <w:sz w:val="24"/>
                <w:szCs w:val="24"/>
              </w:rPr>
              <w:t xml:space="preserve"> 29-33: T/F statements 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5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1.0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6E1FF6" w:rsidP="006E1FF6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- Listen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5"/>
                <w:szCs w:val="25"/>
                <w:shd w:val="clear" w:color="auto" w:fill="FFFFFF"/>
              </w:rPr>
              <w:t xml:space="preserve">to </w:t>
            </w:r>
            <w:r w:rsidRPr="00105692">
              <w:rPr>
                <w:color w:val="000000"/>
                <w:sz w:val="25"/>
                <w:szCs w:val="25"/>
                <w:shd w:val="clear" w:color="auto" w:fill="FFFFFF"/>
              </w:rPr>
              <w:t xml:space="preserve">the passage about </w:t>
            </w:r>
            <w:r w:rsidRPr="00105692">
              <w:rPr>
                <w:i/>
                <w:color w:val="000000"/>
                <w:sz w:val="25"/>
                <w:szCs w:val="25"/>
                <w:shd w:val="clear" w:color="auto" w:fill="FFFFFF"/>
              </w:rPr>
              <w:t>the eating habits</w:t>
            </w:r>
            <w:r w:rsidRPr="00105692">
              <w:rPr>
                <w:sz w:val="24"/>
                <w:szCs w:val="24"/>
              </w:rPr>
              <w:t xml:space="preserve"> and decide T/F</w:t>
            </w:r>
            <w:r w:rsidRPr="00105692">
              <w:rPr>
                <w:i/>
                <w:sz w:val="24"/>
                <w:szCs w:val="24"/>
              </w:rPr>
              <w:t>.</w:t>
            </w:r>
            <w:r w:rsidRPr="00E578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1.0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689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164C73">
              <w:rPr>
                <w:color w:val="000000"/>
                <w:sz w:val="24"/>
                <w:szCs w:val="24"/>
              </w:rPr>
              <w:t>Question</w:t>
            </w:r>
            <w:r w:rsidR="00164C73" w:rsidRPr="00E578E7">
              <w:rPr>
                <w:sz w:val="24"/>
                <w:szCs w:val="24"/>
              </w:rPr>
              <w:t xml:space="preserve"> </w:t>
            </w:r>
            <w:r w:rsidRPr="00E578E7">
              <w:rPr>
                <w:sz w:val="24"/>
                <w:szCs w:val="24"/>
              </w:rPr>
              <w:t>34-38: Gap- filling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1.0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1FF6" w:rsidRPr="000E0B3F" w:rsidRDefault="006E1FF6" w:rsidP="006E1FF6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 xml:space="preserve">- Listen to a passage about </w:t>
            </w:r>
            <w:r w:rsidRPr="00105692">
              <w:rPr>
                <w:i/>
                <w:color w:val="000000"/>
                <w:sz w:val="25"/>
                <w:szCs w:val="25"/>
              </w:rPr>
              <w:t>street painting or</w:t>
            </w:r>
            <w:r w:rsidRPr="00105692">
              <w:rPr>
                <w:color w:val="000000"/>
                <w:sz w:val="25"/>
                <w:szCs w:val="25"/>
              </w:rPr>
              <w:t xml:space="preserve"> </w:t>
            </w:r>
            <w:r w:rsidRPr="00105692">
              <w:rPr>
                <w:i/>
                <w:color w:val="000000"/>
                <w:sz w:val="25"/>
                <w:szCs w:val="25"/>
              </w:rPr>
              <w:t>street art</w:t>
            </w:r>
            <w:r w:rsidRPr="00105692">
              <w:rPr>
                <w:color w:val="000000"/>
                <w:sz w:val="25"/>
                <w:szCs w:val="25"/>
              </w:rPr>
              <w:t xml:space="preserve"> </w:t>
            </w:r>
            <w:r w:rsidRPr="00105692">
              <w:rPr>
                <w:sz w:val="25"/>
                <w:szCs w:val="25"/>
              </w:rPr>
              <w:t>and fill in the gaps</w:t>
            </w:r>
            <w:r w:rsidRPr="000E0B3F">
              <w:rPr>
                <w:sz w:val="24"/>
                <w:szCs w:val="24"/>
              </w:rPr>
              <w:t>.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1,0</w:t>
            </w:r>
          </w:p>
        </w:tc>
        <w:tc>
          <w:tcPr>
            <w:tcW w:w="81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713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DE8"/>
          </w:tcPr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TOTAL (8,0)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8.0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3,4</w:t>
            </w:r>
          </w:p>
        </w:tc>
        <w:tc>
          <w:tcPr>
            <w:tcW w:w="153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2,2</w:t>
            </w:r>
          </w:p>
        </w:tc>
        <w:tc>
          <w:tcPr>
            <w:tcW w:w="126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1,6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0,8</w:t>
            </w:r>
          </w:p>
        </w:tc>
      </w:tr>
      <w:tr w:rsidR="003542C2" w:rsidRPr="00E578E7" w:rsidTr="006F16A4">
        <w:trPr>
          <w:trHeight w:val="551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SPEAKING</w:t>
            </w:r>
          </w:p>
          <w:p w:rsidR="003542C2" w:rsidRPr="00E578E7" w:rsidRDefault="003542C2" w:rsidP="00596281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Introduce personal information, Share something about your </w:t>
            </w:r>
            <w:r w:rsidRPr="00E578E7">
              <w:rPr>
                <w:i/>
                <w:sz w:val="24"/>
                <w:szCs w:val="24"/>
              </w:rPr>
              <w:t>hobbies/ school/ friends/ …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Introduction</w:t>
            </w:r>
          </w:p>
        </w:tc>
        <w:tc>
          <w:tcPr>
            <w:tcW w:w="9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96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558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- Randomly take one vocab topic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 about </w:t>
            </w:r>
            <w:r w:rsidR="009A403D" w:rsidRPr="009A403D">
              <w:rPr>
                <w:i/>
                <w:sz w:val="24"/>
                <w:szCs w:val="24"/>
              </w:rPr>
              <w:t>Hobbies,  Healthy Living,  Community Service, Music and Arts,  Food and Drink, A Visit to a School</w:t>
            </w:r>
            <w:r w:rsidR="009A403D" w:rsidRPr="00E578E7">
              <w:rPr>
                <w:sz w:val="24"/>
                <w:szCs w:val="24"/>
              </w:rPr>
              <w:t xml:space="preserve"> </w:t>
            </w:r>
            <w:r w:rsidRPr="00E578E7">
              <w:rPr>
                <w:sz w:val="24"/>
                <w:szCs w:val="24"/>
              </w:rPr>
              <w:t>- 5 minutes for preparation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lastRenderedPageBreak/>
              <w:t>- Look at the pictures and answer the question “What is this?”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- Spell one word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- Two vocabs in situation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exact"/>
              <w:jc w:val="both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- Student points the word from teacher’s explanation.</w:t>
            </w:r>
          </w:p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1,0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Topic speaking</w:t>
            </w:r>
          </w:p>
        </w:tc>
        <w:tc>
          <w:tcPr>
            <w:tcW w:w="9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96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542C2" w:rsidRPr="00E578E7" w:rsidTr="006F16A4">
        <w:trPr>
          <w:trHeight w:val="694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42C2" w:rsidRPr="00E578E7" w:rsidRDefault="003542C2" w:rsidP="009A403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Answer three questions about one of the topics: </w:t>
            </w:r>
            <w:r w:rsidR="009A403D">
              <w:t xml:space="preserve"> </w:t>
            </w:r>
            <w:r w:rsidR="009A403D" w:rsidRPr="009A403D">
              <w:rPr>
                <w:i/>
                <w:sz w:val="24"/>
                <w:szCs w:val="24"/>
              </w:rPr>
              <w:t>Hobbies,  Healthy Living,  Community Service, Music and Arts,  Food and Drink, A Visit to a School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0,6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Questions and Answers</w:t>
            </w:r>
          </w:p>
        </w:tc>
        <w:tc>
          <w:tcPr>
            <w:tcW w:w="97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</w:tr>
      <w:tr w:rsidR="003542C2" w:rsidRPr="00E578E7" w:rsidTr="006F16A4">
        <w:trPr>
          <w:trHeight w:val="61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3542C2" w:rsidRPr="00E578E7" w:rsidRDefault="003542C2" w:rsidP="00596281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Grand Total</w:t>
            </w:r>
          </w:p>
          <w:p w:rsidR="003542C2" w:rsidRPr="00E578E7" w:rsidRDefault="003542C2" w:rsidP="00596281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(10,0)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3542C2" w:rsidRPr="00E578E7" w:rsidRDefault="003542C2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4,0</w:t>
            </w:r>
          </w:p>
        </w:tc>
        <w:tc>
          <w:tcPr>
            <w:tcW w:w="153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3,0</w:t>
            </w:r>
          </w:p>
        </w:tc>
        <w:tc>
          <w:tcPr>
            <w:tcW w:w="126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542C2" w:rsidRPr="00E578E7" w:rsidRDefault="003542C2" w:rsidP="00596281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1,0</w:t>
            </w:r>
          </w:p>
        </w:tc>
      </w:tr>
    </w:tbl>
    <w:p w:rsidR="003542C2" w:rsidRPr="00E578E7" w:rsidRDefault="003542C2" w:rsidP="003542C2">
      <w:pPr>
        <w:rPr>
          <w:rFonts w:eastAsia="Arial"/>
          <w:sz w:val="24"/>
          <w:szCs w:val="24"/>
        </w:rPr>
      </w:pPr>
    </w:p>
    <w:p w:rsidR="003542C2" w:rsidRDefault="003542C2" w:rsidP="003542C2"/>
    <w:p w:rsidR="000E19F1" w:rsidRDefault="000E19F1"/>
    <w:sectPr w:rsidR="000E19F1" w:rsidSect="00D60855">
      <w:pgSz w:w="15840" w:h="12240" w:orient="landscape"/>
      <w:pgMar w:top="288" w:right="270" w:bottom="288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2C2"/>
    <w:rsid w:val="000E19F1"/>
    <w:rsid w:val="00105692"/>
    <w:rsid w:val="00164C73"/>
    <w:rsid w:val="00181ACA"/>
    <w:rsid w:val="003542C2"/>
    <w:rsid w:val="004311DF"/>
    <w:rsid w:val="0059248B"/>
    <w:rsid w:val="006213D2"/>
    <w:rsid w:val="006C0516"/>
    <w:rsid w:val="006E1FF6"/>
    <w:rsid w:val="006F16A4"/>
    <w:rsid w:val="007719BA"/>
    <w:rsid w:val="009A403D"/>
    <w:rsid w:val="00A42A69"/>
    <w:rsid w:val="00A526DA"/>
    <w:rsid w:val="00A6341D"/>
    <w:rsid w:val="00AB2E62"/>
    <w:rsid w:val="00D15462"/>
    <w:rsid w:val="00DB2966"/>
    <w:rsid w:val="00F53E75"/>
    <w:rsid w:val="00FB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33BA4"/>
  <w15:docId w15:val="{0FA18DDB-6AE2-4FC6-A001-4DDA46D4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42C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pa">
    <w:name w:val="ipa"/>
    <w:basedOn w:val="DefaultParagraphFont"/>
    <w:rsid w:val="006213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FPTSHOP</dc:creator>
  <cp:lastModifiedBy>MY PC</cp:lastModifiedBy>
  <cp:revision>4</cp:revision>
  <dcterms:created xsi:type="dcterms:W3CDTF">2023-12-20T14:32:00Z</dcterms:created>
  <dcterms:modified xsi:type="dcterms:W3CDTF">2023-12-24T13:35:00Z</dcterms:modified>
</cp:coreProperties>
</file>